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15" w:rsidRDefault="002D6D49">
      <w:pPr>
        <w:rPr>
          <w:sz w:val="32"/>
          <w:szCs w:val="32"/>
          <w:u w:val="single"/>
        </w:rPr>
      </w:pPr>
      <w:r>
        <w:rPr>
          <w:sz w:val="32"/>
          <w:szCs w:val="32"/>
          <w:u w:val="single"/>
        </w:rPr>
        <w:t>Section 3: Islam after Muhammad’s Death (pgs. 99-103)</w:t>
      </w:r>
    </w:p>
    <w:p w:rsidR="002D6D49" w:rsidRDefault="002D6D49">
      <w:pPr>
        <w:rPr>
          <w:sz w:val="28"/>
          <w:szCs w:val="28"/>
          <w:u w:val="single"/>
        </w:rPr>
      </w:pPr>
      <w:r>
        <w:rPr>
          <w:sz w:val="32"/>
          <w:szCs w:val="32"/>
        </w:rPr>
        <w:tab/>
      </w:r>
      <w:r>
        <w:rPr>
          <w:sz w:val="28"/>
          <w:szCs w:val="28"/>
          <w:u w:val="single"/>
        </w:rPr>
        <w:t>Objectives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Vocabulary</w:t>
      </w:r>
    </w:p>
    <w:p w:rsidR="002D6D49" w:rsidRDefault="002D6D49" w:rsidP="002D6D49">
      <w:pPr>
        <w:pStyle w:val="ListParagraph"/>
        <w:numPr>
          <w:ilvl w:val="0"/>
          <w:numId w:val="1"/>
        </w:numPr>
        <w:spacing w:after="0"/>
        <w:rPr>
          <w:sz w:val="24"/>
          <w:szCs w:val="24"/>
        </w:rPr>
      </w:pPr>
      <w:r>
        <w:rPr>
          <w:sz w:val="24"/>
          <w:szCs w:val="24"/>
        </w:rPr>
        <w:t xml:space="preserve">Describe the role of Islamic </w:t>
      </w:r>
      <w:r w:rsidR="009404F8">
        <w:rPr>
          <w:sz w:val="24"/>
          <w:szCs w:val="24"/>
        </w:rPr>
        <w:t>leaders in the spread</w:t>
      </w:r>
      <w:r w:rsidR="009404F8">
        <w:rPr>
          <w:sz w:val="24"/>
          <w:szCs w:val="24"/>
        </w:rPr>
        <w:tab/>
      </w:r>
      <w:r w:rsidR="009404F8">
        <w:rPr>
          <w:sz w:val="24"/>
          <w:szCs w:val="24"/>
        </w:rPr>
        <w:tab/>
        <w:t>1. Abu Bakr</w:t>
      </w:r>
    </w:p>
    <w:p w:rsidR="002D6D49" w:rsidRDefault="002D6D49" w:rsidP="002D6D49">
      <w:pPr>
        <w:pStyle w:val="ListParagraph"/>
        <w:spacing w:after="0"/>
        <w:rPr>
          <w:sz w:val="24"/>
          <w:szCs w:val="24"/>
        </w:rPr>
      </w:pPr>
      <w:r>
        <w:rPr>
          <w:sz w:val="24"/>
          <w:szCs w:val="24"/>
        </w:rPr>
        <w:t>of Islam af</w:t>
      </w:r>
      <w:r w:rsidR="009404F8">
        <w:rPr>
          <w:sz w:val="24"/>
          <w:szCs w:val="24"/>
        </w:rPr>
        <w:t>ter Muhammad’s death</w:t>
      </w:r>
      <w:r w:rsidR="009404F8">
        <w:rPr>
          <w:sz w:val="24"/>
          <w:szCs w:val="24"/>
        </w:rPr>
        <w:tab/>
      </w:r>
      <w:r w:rsidR="009404F8">
        <w:rPr>
          <w:sz w:val="24"/>
          <w:szCs w:val="24"/>
        </w:rPr>
        <w:tab/>
      </w:r>
      <w:r w:rsidR="009404F8">
        <w:rPr>
          <w:sz w:val="24"/>
          <w:szCs w:val="24"/>
        </w:rPr>
        <w:tab/>
      </w:r>
      <w:r w:rsidR="009404F8">
        <w:rPr>
          <w:sz w:val="24"/>
          <w:szCs w:val="24"/>
        </w:rPr>
        <w:tab/>
        <w:t>2. Caliph</w:t>
      </w:r>
    </w:p>
    <w:p w:rsidR="002D6D49" w:rsidRDefault="002D6D49" w:rsidP="002D6D49">
      <w:pPr>
        <w:pStyle w:val="ListParagraph"/>
        <w:numPr>
          <w:ilvl w:val="0"/>
          <w:numId w:val="1"/>
        </w:numPr>
        <w:spacing w:after="0"/>
        <w:rPr>
          <w:sz w:val="24"/>
          <w:szCs w:val="24"/>
        </w:rPr>
      </w:pPr>
      <w:r>
        <w:rPr>
          <w:sz w:val="24"/>
          <w:szCs w:val="24"/>
        </w:rPr>
        <w:t>Explain how tolerance affecte</w:t>
      </w:r>
      <w:r w:rsidR="009404F8">
        <w:rPr>
          <w:sz w:val="24"/>
          <w:szCs w:val="24"/>
        </w:rPr>
        <w:t xml:space="preserve">d the expansion of the </w:t>
      </w:r>
      <w:r w:rsidR="009404F8">
        <w:rPr>
          <w:sz w:val="24"/>
          <w:szCs w:val="24"/>
        </w:rPr>
        <w:tab/>
        <w:t>3. Shi’a</w:t>
      </w:r>
    </w:p>
    <w:p w:rsidR="002D6D49" w:rsidRDefault="002D6D49" w:rsidP="002D6D49">
      <w:pPr>
        <w:pStyle w:val="ListParagraph"/>
        <w:spacing w:after="0"/>
        <w:rPr>
          <w:sz w:val="24"/>
          <w:szCs w:val="24"/>
        </w:rPr>
      </w:pPr>
      <w:r>
        <w:rPr>
          <w:sz w:val="24"/>
          <w:szCs w:val="24"/>
        </w:rPr>
        <w:t>Muslim Empire</w:t>
      </w:r>
      <w:r w:rsidR="009404F8">
        <w:rPr>
          <w:sz w:val="24"/>
          <w:szCs w:val="24"/>
        </w:rPr>
        <w:tab/>
      </w:r>
      <w:r w:rsidR="009404F8">
        <w:rPr>
          <w:sz w:val="24"/>
          <w:szCs w:val="24"/>
        </w:rPr>
        <w:tab/>
      </w:r>
      <w:r w:rsidR="009404F8">
        <w:rPr>
          <w:sz w:val="24"/>
          <w:szCs w:val="24"/>
        </w:rPr>
        <w:tab/>
      </w:r>
      <w:r w:rsidR="009404F8">
        <w:rPr>
          <w:sz w:val="24"/>
          <w:szCs w:val="24"/>
        </w:rPr>
        <w:tab/>
      </w:r>
      <w:r w:rsidR="009404F8">
        <w:rPr>
          <w:sz w:val="24"/>
          <w:szCs w:val="24"/>
        </w:rPr>
        <w:tab/>
      </w:r>
      <w:r w:rsidR="009404F8">
        <w:rPr>
          <w:sz w:val="24"/>
          <w:szCs w:val="24"/>
        </w:rPr>
        <w:tab/>
        <w:t>4. Sunni</w:t>
      </w:r>
    </w:p>
    <w:p w:rsidR="002D6D49" w:rsidRDefault="002D6D49" w:rsidP="002D6D49">
      <w:pPr>
        <w:pStyle w:val="ListParagraph"/>
        <w:numPr>
          <w:ilvl w:val="0"/>
          <w:numId w:val="1"/>
        </w:numPr>
        <w:spacing w:after="0"/>
        <w:rPr>
          <w:sz w:val="24"/>
          <w:szCs w:val="24"/>
        </w:rPr>
      </w:pPr>
      <w:r>
        <w:rPr>
          <w:sz w:val="24"/>
          <w:szCs w:val="24"/>
        </w:rPr>
        <w:t>Analyze the issues behind the split in the Islamic</w:t>
      </w:r>
    </w:p>
    <w:p w:rsidR="002D6D49" w:rsidRDefault="002D6D49" w:rsidP="002D6D49">
      <w:pPr>
        <w:pStyle w:val="ListParagraph"/>
        <w:spacing w:after="0"/>
        <w:rPr>
          <w:sz w:val="24"/>
          <w:szCs w:val="24"/>
        </w:rPr>
      </w:pPr>
      <w:r>
        <w:rPr>
          <w:sz w:val="24"/>
          <w:szCs w:val="24"/>
        </w:rPr>
        <w:t xml:space="preserve">community </w:t>
      </w:r>
    </w:p>
    <w:p w:rsidR="002D6D49" w:rsidRDefault="002D6D49" w:rsidP="002D6D49">
      <w:pPr>
        <w:spacing w:after="0"/>
        <w:rPr>
          <w:sz w:val="24"/>
          <w:szCs w:val="24"/>
        </w:rPr>
      </w:pPr>
    </w:p>
    <w:p w:rsidR="002D6D49" w:rsidRPr="009404F8" w:rsidRDefault="002D6D49" w:rsidP="002D6D49">
      <w:pPr>
        <w:spacing w:after="0"/>
        <w:rPr>
          <w:sz w:val="24"/>
          <w:szCs w:val="24"/>
          <w:u w:val="single"/>
        </w:rPr>
      </w:pPr>
      <w:r>
        <w:rPr>
          <w:sz w:val="24"/>
          <w:szCs w:val="24"/>
        </w:rPr>
        <w:t xml:space="preserve">I. </w:t>
      </w:r>
      <w:r w:rsidRPr="009404F8">
        <w:rPr>
          <w:sz w:val="24"/>
          <w:szCs w:val="24"/>
          <w:u w:val="single"/>
        </w:rPr>
        <w:t xml:space="preserve">New Muslim Leaders Emerge (Who were the leaders who spread Islam after Muhammad’s </w:t>
      </w:r>
    </w:p>
    <w:p w:rsidR="002D6D49" w:rsidRPr="009404F8" w:rsidRDefault="002D6D49" w:rsidP="002D6D49">
      <w:pPr>
        <w:spacing w:after="0"/>
        <w:rPr>
          <w:sz w:val="24"/>
          <w:szCs w:val="24"/>
          <w:u w:val="single"/>
        </w:rPr>
      </w:pPr>
      <w:r w:rsidRPr="009404F8">
        <w:rPr>
          <w:sz w:val="24"/>
          <w:szCs w:val="24"/>
        </w:rPr>
        <w:tab/>
      </w:r>
      <w:r w:rsidRPr="009404F8">
        <w:rPr>
          <w:sz w:val="24"/>
          <w:szCs w:val="24"/>
        </w:rPr>
        <w:tab/>
      </w:r>
      <w:r w:rsidRPr="009404F8">
        <w:rPr>
          <w:sz w:val="24"/>
          <w:szCs w:val="24"/>
        </w:rPr>
        <w:tab/>
      </w:r>
      <w:r w:rsidRPr="009404F8">
        <w:rPr>
          <w:sz w:val="24"/>
          <w:szCs w:val="24"/>
        </w:rPr>
        <w:tab/>
        <w:t xml:space="preserve">  </w:t>
      </w:r>
      <w:r w:rsidRPr="009404F8">
        <w:rPr>
          <w:sz w:val="24"/>
          <w:szCs w:val="24"/>
          <w:u w:val="single"/>
        </w:rPr>
        <w:t>death?)</w:t>
      </w:r>
    </w:p>
    <w:p w:rsidR="002D6D49" w:rsidRDefault="002D6D49" w:rsidP="00352EC6">
      <w:pPr>
        <w:spacing w:after="0"/>
        <w:ind w:left="1440"/>
        <w:rPr>
          <w:sz w:val="24"/>
          <w:szCs w:val="24"/>
        </w:rPr>
      </w:pPr>
      <w:r>
        <w:rPr>
          <w:sz w:val="24"/>
          <w:szCs w:val="24"/>
        </w:rPr>
        <w:t xml:space="preserve">1. </w:t>
      </w:r>
      <w:r w:rsidR="00352EC6">
        <w:rPr>
          <w:sz w:val="24"/>
          <w:szCs w:val="24"/>
        </w:rPr>
        <w:t>For more than 20 years, Muhammad had spread the word of Allah across the Arabian Peninsula. He had begun to establish a Muslim Empire.</w:t>
      </w:r>
    </w:p>
    <w:p w:rsidR="00352EC6" w:rsidRDefault="00352EC6" w:rsidP="00352EC6">
      <w:pPr>
        <w:spacing w:after="0"/>
        <w:ind w:left="1440"/>
        <w:rPr>
          <w:sz w:val="24"/>
          <w:szCs w:val="24"/>
        </w:rPr>
      </w:pPr>
      <w:r>
        <w:rPr>
          <w:sz w:val="24"/>
          <w:szCs w:val="24"/>
        </w:rPr>
        <w:t>2. In particular, Arab nomads had responded to his message. Islam brought order, justice, and hope of heaven into their lives. Then, in June 632, Muhammad died. Muslims were suddenly without a leader.</w:t>
      </w:r>
    </w:p>
    <w:p w:rsidR="00352EC6" w:rsidRPr="009404F8" w:rsidRDefault="00352EC6" w:rsidP="00352EC6">
      <w:pPr>
        <w:spacing w:after="0"/>
        <w:rPr>
          <w:sz w:val="24"/>
          <w:szCs w:val="24"/>
          <w:u w:val="single"/>
        </w:rPr>
      </w:pPr>
      <w:r>
        <w:rPr>
          <w:sz w:val="24"/>
          <w:szCs w:val="24"/>
        </w:rPr>
        <w:tab/>
        <w:t xml:space="preserve">A. </w:t>
      </w:r>
      <w:r w:rsidRPr="009404F8">
        <w:rPr>
          <w:sz w:val="24"/>
          <w:szCs w:val="24"/>
          <w:u w:val="single"/>
        </w:rPr>
        <w:t>After Muhammad’s Death</w:t>
      </w:r>
    </w:p>
    <w:p w:rsidR="00352EC6" w:rsidRPr="00922230" w:rsidRDefault="00352EC6" w:rsidP="008862CA">
      <w:pPr>
        <w:spacing w:after="0"/>
        <w:ind w:left="1440"/>
        <w:rPr>
          <w:sz w:val="24"/>
          <w:szCs w:val="24"/>
        </w:rPr>
      </w:pPr>
      <w:r w:rsidRPr="00922230">
        <w:rPr>
          <w:sz w:val="24"/>
          <w:szCs w:val="24"/>
        </w:rPr>
        <w:t xml:space="preserve">1. </w:t>
      </w:r>
      <w:r w:rsidR="008862CA" w:rsidRPr="00922230">
        <w:rPr>
          <w:sz w:val="24"/>
          <w:szCs w:val="24"/>
        </w:rPr>
        <w:t xml:space="preserve">Muhammad had not named a successor or instructed his followers how to choose one upon his death. </w:t>
      </w:r>
    </w:p>
    <w:p w:rsidR="008862CA" w:rsidRPr="00922230" w:rsidRDefault="008862CA" w:rsidP="008862CA">
      <w:pPr>
        <w:spacing w:after="0"/>
        <w:ind w:left="1440"/>
        <w:rPr>
          <w:sz w:val="24"/>
          <w:szCs w:val="24"/>
        </w:rPr>
      </w:pPr>
      <w:r w:rsidRPr="00922230">
        <w:rPr>
          <w:sz w:val="24"/>
          <w:szCs w:val="24"/>
        </w:rPr>
        <w:t xml:space="preserve">2. Panic swept through the Muslim community. </w:t>
      </w:r>
    </w:p>
    <w:p w:rsidR="008862CA" w:rsidRDefault="008862CA" w:rsidP="008862CA">
      <w:pPr>
        <w:spacing w:after="0"/>
        <w:ind w:left="1440"/>
        <w:rPr>
          <w:b/>
          <w:sz w:val="24"/>
          <w:szCs w:val="24"/>
        </w:rPr>
      </w:pPr>
      <w:r>
        <w:rPr>
          <w:sz w:val="24"/>
          <w:szCs w:val="24"/>
        </w:rPr>
        <w:t xml:space="preserve">3. </w:t>
      </w:r>
      <w:r>
        <w:rPr>
          <w:b/>
          <w:sz w:val="24"/>
          <w:szCs w:val="24"/>
        </w:rPr>
        <w:t xml:space="preserve">Abu Bakr—was </w:t>
      </w:r>
      <w:r w:rsidRPr="008862CA">
        <w:rPr>
          <w:b/>
          <w:sz w:val="24"/>
          <w:szCs w:val="24"/>
        </w:rPr>
        <w:t>Muhammad's father-in-law, closest companion and adviser, who succeeded to the Prophet's political and administrative functions, thereby initiat</w:t>
      </w:r>
      <w:r>
        <w:rPr>
          <w:b/>
          <w:sz w:val="24"/>
          <w:szCs w:val="24"/>
        </w:rPr>
        <w:t>ing the office of the caliphate.</w:t>
      </w:r>
    </w:p>
    <w:p w:rsidR="008862CA" w:rsidRDefault="008862CA" w:rsidP="008862CA">
      <w:pPr>
        <w:spacing w:after="0"/>
        <w:rPr>
          <w:sz w:val="24"/>
          <w:szCs w:val="24"/>
        </w:rPr>
      </w:pPr>
      <w:r>
        <w:rPr>
          <w:sz w:val="24"/>
          <w:szCs w:val="24"/>
        </w:rPr>
        <w:tab/>
        <w:t xml:space="preserve">B. </w:t>
      </w:r>
      <w:r w:rsidRPr="009404F8">
        <w:rPr>
          <w:sz w:val="24"/>
          <w:szCs w:val="24"/>
          <w:u w:val="single"/>
        </w:rPr>
        <w:t>Abu Bakr Succeeds Muhammad</w:t>
      </w:r>
    </w:p>
    <w:p w:rsidR="008862CA" w:rsidRDefault="008862CA" w:rsidP="008862CA">
      <w:pPr>
        <w:spacing w:after="0"/>
        <w:rPr>
          <w:sz w:val="24"/>
          <w:szCs w:val="24"/>
        </w:rPr>
      </w:pPr>
      <w:r>
        <w:rPr>
          <w:sz w:val="24"/>
          <w:szCs w:val="24"/>
        </w:rPr>
        <w:tab/>
      </w:r>
      <w:r>
        <w:rPr>
          <w:sz w:val="24"/>
          <w:szCs w:val="24"/>
        </w:rPr>
        <w:tab/>
        <w:t>1. In 632, Abu Bakr became</w:t>
      </w:r>
      <w:r w:rsidR="003C17F7">
        <w:rPr>
          <w:sz w:val="24"/>
          <w:szCs w:val="24"/>
        </w:rPr>
        <w:t xml:space="preserve"> the first caliph, the title</w:t>
      </w:r>
      <w:r>
        <w:rPr>
          <w:sz w:val="24"/>
          <w:szCs w:val="24"/>
        </w:rPr>
        <w:t xml:space="preserve"> means “successor.”</w:t>
      </w:r>
    </w:p>
    <w:p w:rsidR="008862CA" w:rsidRDefault="008862CA" w:rsidP="00C9521B">
      <w:pPr>
        <w:spacing w:after="0"/>
        <w:ind w:left="1440"/>
        <w:rPr>
          <w:b/>
          <w:sz w:val="24"/>
          <w:szCs w:val="24"/>
        </w:rPr>
      </w:pPr>
      <w:r>
        <w:rPr>
          <w:sz w:val="24"/>
          <w:szCs w:val="24"/>
        </w:rPr>
        <w:t xml:space="preserve">2. </w:t>
      </w:r>
      <w:r>
        <w:rPr>
          <w:b/>
          <w:sz w:val="24"/>
          <w:szCs w:val="24"/>
        </w:rPr>
        <w:t xml:space="preserve">Caliph—is the head of state in a Caliphate, and the title for the leader of </w:t>
      </w:r>
      <w:r w:rsidR="00C9521B">
        <w:rPr>
          <w:b/>
          <w:sz w:val="24"/>
          <w:szCs w:val="24"/>
        </w:rPr>
        <w:t>Islamic community ruled by the Shari’ah.</w:t>
      </w:r>
    </w:p>
    <w:p w:rsidR="00922230" w:rsidRDefault="00C9521B" w:rsidP="00C9521B">
      <w:pPr>
        <w:spacing w:after="0"/>
        <w:ind w:left="1440"/>
        <w:rPr>
          <w:sz w:val="24"/>
          <w:szCs w:val="24"/>
        </w:rPr>
      </w:pPr>
      <w:r>
        <w:rPr>
          <w:sz w:val="24"/>
          <w:szCs w:val="24"/>
        </w:rPr>
        <w:t>3.</w:t>
      </w:r>
      <w:r>
        <w:rPr>
          <w:b/>
          <w:sz w:val="24"/>
          <w:szCs w:val="24"/>
        </w:rPr>
        <w:t xml:space="preserve"> </w:t>
      </w:r>
      <w:r>
        <w:rPr>
          <w:sz w:val="24"/>
          <w:szCs w:val="24"/>
        </w:rPr>
        <w:t xml:space="preserve">Abu Bakr promised Muslims that he would closely follow Muhammad’s example. </w:t>
      </w:r>
    </w:p>
    <w:p w:rsidR="00C9521B" w:rsidRDefault="00922230" w:rsidP="00C9521B">
      <w:pPr>
        <w:spacing w:after="0"/>
        <w:ind w:left="1440"/>
        <w:rPr>
          <w:sz w:val="24"/>
          <w:szCs w:val="24"/>
        </w:rPr>
      </w:pPr>
      <w:r>
        <w:rPr>
          <w:sz w:val="24"/>
          <w:szCs w:val="24"/>
        </w:rPr>
        <w:t xml:space="preserve">4. </w:t>
      </w:r>
      <w:r w:rsidR="00C9521B">
        <w:rPr>
          <w:sz w:val="24"/>
          <w:szCs w:val="24"/>
        </w:rPr>
        <w:t>Shortly after the Prophet’s death, some clans on the Arabian Peninsula abandoned Islam. Other’s refused to pay taxes, and a few individuals even declared themselves prophets.</w:t>
      </w:r>
    </w:p>
    <w:p w:rsidR="00C9521B" w:rsidRDefault="00922230" w:rsidP="00C9521B">
      <w:pPr>
        <w:spacing w:after="0"/>
        <w:ind w:left="1440"/>
        <w:rPr>
          <w:sz w:val="24"/>
          <w:szCs w:val="24"/>
        </w:rPr>
      </w:pPr>
      <w:r>
        <w:rPr>
          <w:sz w:val="24"/>
          <w:szCs w:val="24"/>
        </w:rPr>
        <w:t>5</w:t>
      </w:r>
      <w:r w:rsidR="00C9521B">
        <w:rPr>
          <w:sz w:val="24"/>
          <w:szCs w:val="24"/>
        </w:rPr>
        <w:t>. During his two-year reign, Abu Bakr used military force to reunite the Muslim community. He brought central Arabia under Muslim control and started the conquests of lands to the north that are now Iraq and Syria.</w:t>
      </w:r>
    </w:p>
    <w:p w:rsidR="00C9521B" w:rsidRDefault="00C9521B">
      <w:pPr>
        <w:rPr>
          <w:sz w:val="24"/>
          <w:szCs w:val="24"/>
        </w:rPr>
      </w:pPr>
      <w:r>
        <w:rPr>
          <w:sz w:val="24"/>
          <w:szCs w:val="24"/>
        </w:rPr>
        <w:br w:type="page"/>
      </w:r>
    </w:p>
    <w:p w:rsidR="00C9521B" w:rsidRDefault="00C9521B" w:rsidP="00C9521B">
      <w:pPr>
        <w:spacing w:after="0"/>
        <w:rPr>
          <w:sz w:val="24"/>
          <w:szCs w:val="24"/>
        </w:rPr>
      </w:pPr>
    </w:p>
    <w:p w:rsidR="00C9521B" w:rsidRDefault="00C9521B" w:rsidP="00C9521B">
      <w:pPr>
        <w:spacing w:after="0"/>
        <w:rPr>
          <w:sz w:val="24"/>
          <w:szCs w:val="24"/>
        </w:rPr>
      </w:pPr>
      <w:r>
        <w:rPr>
          <w:sz w:val="24"/>
          <w:szCs w:val="24"/>
        </w:rPr>
        <w:t xml:space="preserve">II. </w:t>
      </w:r>
      <w:r w:rsidRPr="009404F8">
        <w:rPr>
          <w:sz w:val="24"/>
          <w:szCs w:val="24"/>
          <w:u w:val="single"/>
        </w:rPr>
        <w:t>“Rightly Guided” Caliphs (How did the caliphs who expanded the Muslim Empire treat those</w:t>
      </w:r>
      <w:r>
        <w:rPr>
          <w:sz w:val="24"/>
          <w:szCs w:val="24"/>
        </w:rPr>
        <w:t xml:space="preserve"> </w:t>
      </w:r>
    </w:p>
    <w:p w:rsidR="00C9521B" w:rsidRPr="009404F8" w:rsidRDefault="00C9521B" w:rsidP="00C9521B">
      <w:pPr>
        <w:spacing w:after="0"/>
        <w:rPr>
          <w:sz w:val="24"/>
          <w:szCs w:val="24"/>
          <w:u w:val="single"/>
        </w:rPr>
      </w:pPr>
      <w:r>
        <w:rPr>
          <w:sz w:val="24"/>
          <w:szCs w:val="24"/>
        </w:rPr>
        <w:tab/>
      </w:r>
      <w:r>
        <w:rPr>
          <w:sz w:val="24"/>
          <w:szCs w:val="24"/>
        </w:rPr>
        <w:tab/>
      </w:r>
      <w:r>
        <w:rPr>
          <w:sz w:val="24"/>
          <w:szCs w:val="24"/>
        </w:rPr>
        <w:tab/>
        <w:t xml:space="preserve">           </w:t>
      </w:r>
      <w:r w:rsidRPr="009404F8">
        <w:rPr>
          <w:sz w:val="24"/>
          <w:szCs w:val="24"/>
          <w:u w:val="single"/>
        </w:rPr>
        <w:t>they conquered?)</w:t>
      </w:r>
    </w:p>
    <w:p w:rsidR="00C9521B" w:rsidRDefault="00C9521B" w:rsidP="00C9521B">
      <w:pPr>
        <w:spacing w:after="0"/>
        <w:ind w:left="1440"/>
        <w:rPr>
          <w:sz w:val="24"/>
          <w:szCs w:val="24"/>
        </w:rPr>
      </w:pPr>
      <w:r>
        <w:rPr>
          <w:sz w:val="24"/>
          <w:szCs w:val="24"/>
        </w:rPr>
        <w:t>1. Abu Bakr and the next three elected caliphs—Umar, Uthman, and Ali—had known Muhammad and supported his mission to spread Islam.</w:t>
      </w:r>
    </w:p>
    <w:p w:rsidR="00C9521B" w:rsidRDefault="00C9521B" w:rsidP="00C9521B">
      <w:pPr>
        <w:spacing w:after="0"/>
        <w:ind w:left="1440"/>
        <w:rPr>
          <w:sz w:val="24"/>
          <w:szCs w:val="24"/>
        </w:rPr>
      </w:pPr>
      <w:r>
        <w:rPr>
          <w:sz w:val="24"/>
          <w:szCs w:val="24"/>
        </w:rPr>
        <w:t>2. These caliphs used the Qur’an and Muhammad’s actions to guide them. For this, they are known as “rightly guided” caliphs. Their rule was called a caliphate.</w:t>
      </w:r>
    </w:p>
    <w:p w:rsidR="00C9521B" w:rsidRPr="009404F8" w:rsidRDefault="00C9521B" w:rsidP="00C9521B">
      <w:pPr>
        <w:spacing w:after="0"/>
        <w:rPr>
          <w:sz w:val="24"/>
          <w:szCs w:val="24"/>
          <w:u w:val="single"/>
        </w:rPr>
      </w:pPr>
      <w:r>
        <w:rPr>
          <w:sz w:val="24"/>
          <w:szCs w:val="24"/>
        </w:rPr>
        <w:tab/>
        <w:t xml:space="preserve">A. </w:t>
      </w:r>
      <w:r w:rsidRPr="009404F8">
        <w:rPr>
          <w:sz w:val="24"/>
          <w:szCs w:val="24"/>
          <w:u w:val="single"/>
        </w:rPr>
        <w:t>Caliphs Expand the Muslim Empire</w:t>
      </w:r>
    </w:p>
    <w:p w:rsidR="00C9521B" w:rsidRDefault="00C9521B" w:rsidP="00C9521B">
      <w:pPr>
        <w:spacing w:after="0"/>
        <w:rPr>
          <w:sz w:val="24"/>
          <w:szCs w:val="24"/>
        </w:rPr>
      </w:pPr>
      <w:r>
        <w:rPr>
          <w:sz w:val="24"/>
          <w:szCs w:val="24"/>
        </w:rPr>
        <w:tab/>
      </w:r>
      <w:r>
        <w:rPr>
          <w:sz w:val="24"/>
          <w:szCs w:val="24"/>
        </w:rPr>
        <w:tab/>
        <w:t>1. Muslims controlled most of Arabia when Abu Bakr died in 634.</w:t>
      </w:r>
    </w:p>
    <w:p w:rsidR="00C9521B" w:rsidRDefault="00C9521B" w:rsidP="00C9521B">
      <w:pPr>
        <w:spacing w:after="0"/>
        <w:ind w:left="1440"/>
        <w:rPr>
          <w:sz w:val="24"/>
          <w:szCs w:val="24"/>
        </w:rPr>
      </w:pPr>
      <w:r>
        <w:rPr>
          <w:sz w:val="24"/>
          <w:szCs w:val="24"/>
        </w:rPr>
        <w:t>2. The second elected caliph, Umar, rule</w:t>
      </w:r>
      <w:r w:rsidR="003C17F7">
        <w:rPr>
          <w:sz w:val="24"/>
          <w:szCs w:val="24"/>
        </w:rPr>
        <w:t>d</w:t>
      </w:r>
      <w:r>
        <w:rPr>
          <w:sz w:val="24"/>
          <w:szCs w:val="24"/>
        </w:rPr>
        <w:t xml:space="preserve"> until 644. His swift and highly disciplined armies conquered Syria and lower Egypt, which were part of the Byzantine Empire. Muslim armies also took territory from the Persian Empire.</w:t>
      </w:r>
    </w:p>
    <w:p w:rsidR="00C9521B" w:rsidRDefault="00C9521B" w:rsidP="00C9521B">
      <w:pPr>
        <w:spacing w:after="0"/>
        <w:ind w:left="1440"/>
        <w:rPr>
          <w:sz w:val="24"/>
          <w:szCs w:val="24"/>
        </w:rPr>
      </w:pPr>
      <w:r>
        <w:rPr>
          <w:sz w:val="24"/>
          <w:szCs w:val="24"/>
        </w:rPr>
        <w:t xml:space="preserve">3. </w:t>
      </w:r>
      <w:r w:rsidR="00920CA8">
        <w:rPr>
          <w:sz w:val="24"/>
          <w:szCs w:val="24"/>
        </w:rPr>
        <w:t>The next two caliphs continued to expand Muslim territory and completed the conquest of Persia. By 661, Muhammad’s successors’ had increased the size of the Muslim Empire nearly four times, either through conquest or treaty. The empire then included all of Southwest Asia and stretched into North Africa.</w:t>
      </w:r>
    </w:p>
    <w:p w:rsidR="00920CA8" w:rsidRPr="009404F8" w:rsidRDefault="00920CA8" w:rsidP="00920CA8">
      <w:pPr>
        <w:spacing w:after="0"/>
        <w:rPr>
          <w:sz w:val="24"/>
          <w:szCs w:val="24"/>
          <w:u w:val="single"/>
        </w:rPr>
      </w:pPr>
      <w:r>
        <w:rPr>
          <w:sz w:val="24"/>
          <w:szCs w:val="24"/>
        </w:rPr>
        <w:tab/>
        <w:t xml:space="preserve">B. </w:t>
      </w:r>
      <w:r w:rsidRPr="009404F8">
        <w:rPr>
          <w:sz w:val="24"/>
          <w:szCs w:val="24"/>
          <w:u w:val="single"/>
        </w:rPr>
        <w:t>Reasons for Success</w:t>
      </w:r>
    </w:p>
    <w:p w:rsidR="00920CA8" w:rsidRDefault="00920CA8" w:rsidP="00920CA8">
      <w:pPr>
        <w:spacing w:after="0"/>
        <w:ind w:left="1440"/>
        <w:rPr>
          <w:sz w:val="24"/>
          <w:szCs w:val="24"/>
        </w:rPr>
      </w:pPr>
      <w:r>
        <w:rPr>
          <w:sz w:val="24"/>
          <w:szCs w:val="24"/>
        </w:rPr>
        <w:t>1. Muslims saw the military victories as signs of Allah’s support. They were energized by their faith and were willing to fight to spread Islam. In battle, Muslim armies proved to be disciplined, and their leaders were highly skilled.</w:t>
      </w:r>
    </w:p>
    <w:p w:rsidR="00920CA8" w:rsidRDefault="00920CA8" w:rsidP="00920CA8">
      <w:pPr>
        <w:spacing w:after="0"/>
        <w:ind w:left="1440"/>
        <w:rPr>
          <w:sz w:val="24"/>
          <w:szCs w:val="24"/>
        </w:rPr>
      </w:pPr>
      <w:r>
        <w:rPr>
          <w:sz w:val="24"/>
          <w:szCs w:val="24"/>
        </w:rPr>
        <w:t>2. The Muslims’ success also resulted from weaknesses in the two empires north of Arabia. The Byzantine and Persian empires had been fighting each other for a long time. Their armies were exhausted.</w:t>
      </w:r>
    </w:p>
    <w:p w:rsidR="00920CA8" w:rsidRDefault="00920CA8" w:rsidP="00920CA8">
      <w:pPr>
        <w:spacing w:after="0"/>
        <w:ind w:left="1440"/>
        <w:rPr>
          <w:sz w:val="24"/>
          <w:szCs w:val="24"/>
        </w:rPr>
      </w:pPr>
      <w:r>
        <w:rPr>
          <w:sz w:val="24"/>
          <w:szCs w:val="24"/>
        </w:rPr>
        <w:t>3. Another reason for the success was the Byzantine and Persian policy of persecuting people who did not support their conquerors’ religions.</w:t>
      </w:r>
    </w:p>
    <w:p w:rsidR="00920CA8" w:rsidRDefault="00920CA8" w:rsidP="00920CA8">
      <w:pPr>
        <w:spacing w:after="0"/>
        <w:ind w:left="1440"/>
        <w:rPr>
          <w:sz w:val="24"/>
          <w:szCs w:val="24"/>
        </w:rPr>
      </w:pPr>
      <w:r>
        <w:rPr>
          <w:sz w:val="24"/>
          <w:szCs w:val="24"/>
        </w:rPr>
        <w:t>4.</w:t>
      </w:r>
      <w:r w:rsidRPr="00922230">
        <w:rPr>
          <w:sz w:val="24"/>
          <w:szCs w:val="24"/>
        </w:rPr>
        <w:t xml:space="preserve"> For this reason, persecuted people often welcomed Muslim invaders as liberators. Muslims let conquered people keep their own religions if they wished to do so. The Qur’an did not allow Muslims to force conversions.</w:t>
      </w:r>
      <w:r>
        <w:rPr>
          <w:sz w:val="24"/>
          <w:szCs w:val="24"/>
        </w:rPr>
        <w:t xml:space="preserve"> </w:t>
      </w:r>
    </w:p>
    <w:p w:rsidR="00920CA8" w:rsidRPr="009404F8" w:rsidRDefault="00920CA8" w:rsidP="00920CA8">
      <w:pPr>
        <w:spacing w:after="0"/>
        <w:rPr>
          <w:sz w:val="24"/>
          <w:szCs w:val="24"/>
          <w:u w:val="single"/>
        </w:rPr>
      </w:pPr>
      <w:r>
        <w:rPr>
          <w:sz w:val="24"/>
          <w:szCs w:val="24"/>
        </w:rPr>
        <w:tab/>
        <w:t xml:space="preserve">C. </w:t>
      </w:r>
      <w:r w:rsidRPr="009404F8">
        <w:rPr>
          <w:sz w:val="24"/>
          <w:szCs w:val="24"/>
          <w:u w:val="single"/>
        </w:rPr>
        <w:t>Muslims Rule</w:t>
      </w:r>
    </w:p>
    <w:p w:rsidR="00920CA8" w:rsidRDefault="007E7F28" w:rsidP="007E7F28">
      <w:pPr>
        <w:spacing w:after="0"/>
        <w:ind w:left="1440"/>
        <w:rPr>
          <w:sz w:val="24"/>
          <w:szCs w:val="24"/>
        </w:rPr>
      </w:pPr>
      <w:r>
        <w:rPr>
          <w:sz w:val="24"/>
          <w:szCs w:val="24"/>
        </w:rPr>
        <w:t>1. There was much blending of cultures under Muslim rule. Over time, many peoples in Muslim-ruled territories converted to Islam.</w:t>
      </w:r>
    </w:p>
    <w:p w:rsidR="007E7F28" w:rsidRDefault="007E7F28" w:rsidP="00254E94">
      <w:pPr>
        <w:spacing w:after="0"/>
        <w:ind w:left="1440"/>
        <w:rPr>
          <w:sz w:val="24"/>
          <w:szCs w:val="24"/>
        </w:rPr>
      </w:pPr>
      <w:r>
        <w:rPr>
          <w:sz w:val="24"/>
          <w:szCs w:val="24"/>
        </w:rPr>
        <w:t xml:space="preserve">2. </w:t>
      </w:r>
      <w:r w:rsidR="00254E94">
        <w:rPr>
          <w:sz w:val="24"/>
          <w:szCs w:val="24"/>
        </w:rPr>
        <w:t>The people were attracted by Islam’s message of equality and hope for salvation. There was also an economic benefit—Muslims did not have to pay certain taxes.</w:t>
      </w:r>
    </w:p>
    <w:p w:rsidR="00920CA8" w:rsidRDefault="00254E94" w:rsidP="00254E94">
      <w:pPr>
        <w:spacing w:after="0"/>
        <w:ind w:left="1440"/>
        <w:rPr>
          <w:sz w:val="24"/>
          <w:szCs w:val="24"/>
        </w:rPr>
      </w:pPr>
      <w:r>
        <w:rPr>
          <w:sz w:val="24"/>
          <w:szCs w:val="24"/>
        </w:rPr>
        <w:t>3. Jews and Christians, as “people of the book,” received special treatment. They paid a poll tax each year in exchange for not having to perform military duties.</w:t>
      </w:r>
    </w:p>
    <w:p w:rsidR="00254E94" w:rsidRDefault="00254E94" w:rsidP="00254E94">
      <w:pPr>
        <w:spacing w:after="0"/>
        <w:ind w:left="1440"/>
        <w:rPr>
          <w:sz w:val="24"/>
          <w:szCs w:val="24"/>
        </w:rPr>
      </w:pPr>
      <w:r>
        <w:rPr>
          <w:sz w:val="24"/>
          <w:szCs w:val="24"/>
        </w:rPr>
        <w:t>4. Jews and Christians also held important roles in the Muslim state as officials and scholars. However, they were not allowed to convert others.</w:t>
      </w:r>
    </w:p>
    <w:p w:rsidR="00254E94" w:rsidRDefault="00254E94" w:rsidP="00254E94">
      <w:pPr>
        <w:spacing w:after="0"/>
        <w:rPr>
          <w:sz w:val="24"/>
          <w:szCs w:val="24"/>
        </w:rPr>
      </w:pPr>
      <w:r>
        <w:rPr>
          <w:sz w:val="24"/>
          <w:szCs w:val="24"/>
        </w:rPr>
        <w:lastRenderedPageBreak/>
        <w:t xml:space="preserve">III. </w:t>
      </w:r>
      <w:r w:rsidRPr="009404F8">
        <w:rPr>
          <w:sz w:val="24"/>
          <w:szCs w:val="24"/>
          <w:u w:val="single"/>
        </w:rPr>
        <w:t>A split in Islam (How did the issue of choosing leaders divided the Muslims?)</w:t>
      </w:r>
    </w:p>
    <w:p w:rsidR="00254E94" w:rsidRDefault="00254E94" w:rsidP="00254E94">
      <w:pPr>
        <w:spacing w:after="0"/>
        <w:rPr>
          <w:sz w:val="24"/>
          <w:szCs w:val="24"/>
        </w:rPr>
      </w:pPr>
      <w:r>
        <w:rPr>
          <w:sz w:val="24"/>
          <w:szCs w:val="24"/>
        </w:rPr>
        <w:tab/>
        <w:t xml:space="preserve">A. </w:t>
      </w:r>
      <w:r w:rsidRPr="009404F8">
        <w:rPr>
          <w:sz w:val="24"/>
          <w:szCs w:val="24"/>
          <w:u w:val="single"/>
        </w:rPr>
        <w:t>Umayyads Seize Power</w:t>
      </w:r>
    </w:p>
    <w:p w:rsidR="00254E94" w:rsidRDefault="00254E94" w:rsidP="00254E94">
      <w:pPr>
        <w:spacing w:after="0"/>
        <w:ind w:left="1440"/>
        <w:rPr>
          <w:sz w:val="24"/>
          <w:szCs w:val="24"/>
        </w:rPr>
      </w:pPr>
      <w:r>
        <w:rPr>
          <w:sz w:val="24"/>
          <w:szCs w:val="24"/>
        </w:rPr>
        <w:t>1. In 656, a group of rebels opposed the leadership of Uthman and murdered him. His murder started a civil war.</w:t>
      </w:r>
    </w:p>
    <w:p w:rsidR="00254E94" w:rsidRDefault="00254E94" w:rsidP="00254E94">
      <w:pPr>
        <w:spacing w:after="0"/>
        <w:ind w:left="1440"/>
        <w:rPr>
          <w:sz w:val="24"/>
          <w:szCs w:val="24"/>
        </w:rPr>
      </w:pPr>
      <w:r>
        <w:rPr>
          <w:sz w:val="24"/>
          <w:szCs w:val="24"/>
        </w:rPr>
        <w:t>2. Various groups struggled for power. Muhammad’s cousin and son-in-law</w:t>
      </w:r>
      <w:r w:rsidR="00357CF3">
        <w:rPr>
          <w:sz w:val="24"/>
          <w:szCs w:val="24"/>
        </w:rPr>
        <w:t>, Ali, was a logical choice as the next caliph. But his leadership, too, was challenged. In 661, Ali was assassinated. They system of electing a caliph died with him.</w:t>
      </w:r>
    </w:p>
    <w:p w:rsidR="00357CF3" w:rsidRPr="00922230" w:rsidRDefault="00357CF3" w:rsidP="00254E94">
      <w:pPr>
        <w:spacing w:after="0"/>
        <w:ind w:left="1440"/>
        <w:rPr>
          <w:sz w:val="24"/>
          <w:szCs w:val="24"/>
        </w:rPr>
      </w:pPr>
      <w:r w:rsidRPr="00922230">
        <w:rPr>
          <w:sz w:val="24"/>
          <w:szCs w:val="24"/>
        </w:rPr>
        <w:t>3. A family known as the Umayyads took power and set up a hereditary dynasty. This meant that rulers would come from one family and inherit the right to rule.</w:t>
      </w:r>
    </w:p>
    <w:p w:rsidR="00357CF3" w:rsidRPr="00922230" w:rsidRDefault="00357CF3" w:rsidP="00254E94">
      <w:pPr>
        <w:spacing w:after="0"/>
        <w:ind w:left="1440"/>
        <w:rPr>
          <w:sz w:val="24"/>
          <w:szCs w:val="24"/>
        </w:rPr>
      </w:pPr>
      <w:r w:rsidRPr="00922230">
        <w:rPr>
          <w:sz w:val="24"/>
          <w:szCs w:val="24"/>
        </w:rPr>
        <w:t xml:space="preserve">4. The Umayyads also moved the Muslim capital from Medina to Damascus, a distant city in newly conquered Syria. </w:t>
      </w:r>
    </w:p>
    <w:p w:rsidR="00357CF3" w:rsidRPr="00922230" w:rsidRDefault="00357CF3" w:rsidP="00254E94">
      <w:pPr>
        <w:spacing w:after="0"/>
        <w:ind w:left="1440"/>
        <w:rPr>
          <w:sz w:val="24"/>
          <w:szCs w:val="24"/>
        </w:rPr>
      </w:pPr>
      <w:r w:rsidRPr="00922230">
        <w:rPr>
          <w:sz w:val="24"/>
          <w:szCs w:val="24"/>
        </w:rPr>
        <w:t xml:space="preserve">5. </w:t>
      </w:r>
      <w:r w:rsidR="00F86015" w:rsidRPr="00922230">
        <w:rPr>
          <w:sz w:val="24"/>
          <w:szCs w:val="24"/>
        </w:rPr>
        <w:t xml:space="preserve">Arab Muslims felt Damascus was too far away. Some also were upset because the Umayyads abandoned the simple life of earlier caliphs and surrounded themselves with luxury. These actions divided Muslims </w:t>
      </w:r>
      <w:r w:rsidR="007C2CCE" w:rsidRPr="00922230">
        <w:rPr>
          <w:sz w:val="24"/>
          <w:szCs w:val="24"/>
        </w:rPr>
        <w:t>and raised questions about how to choose leaders.</w:t>
      </w:r>
    </w:p>
    <w:p w:rsidR="007C2CCE" w:rsidRDefault="007C2CCE" w:rsidP="007C2CCE">
      <w:pPr>
        <w:spacing w:after="0"/>
        <w:rPr>
          <w:sz w:val="24"/>
          <w:szCs w:val="24"/>
        </w:rPr>
      </w:pPr>
      <w:r>
        <w:rPr>
          <w:sz w:val="24"/>
          <w:szCs w:val="24"/>
        </w:rPr>
        <w:tab/>
        <w:t xml:space="preserve">B. </w:t>
      </w:r>
      <w:r w:rsidRPr="009404F8">
        <w:rPr>
          <w:sz w:val="24"/>
          <w:szCs w:val="24"/>
          <w:u w:val="single"/>
        </w:rPr>
        <w:t>Muslim Community Splits</w:t>
      </w:r>
    </w:p>
    <w:p w:rsidR="007C2CCE" w:rsidRDefault="007C2CCE" w:rsidP="007C2CCE">
      <w:pPr>
        <w:spacing w:after="0"/>
        <w:ind w:left="1440"/>
        <w:rPr>
          <w:sz w:val="24"/>
          <w:szCs w:val="24"/>
        </w:rPr>
      </w:pPr>
      <w:r>
        <w:rPr>
          <w:sz w:val="24"/>
          <w:szCs w:val="24"/>
        </w:rPr>
        <w:t xml:space="preserve">1. Because they wanted peace, most Muslims accepted the Umayyad’s rule. But a minority resisted. </w:t>
      </w:r>
    </w:p>
    <w:p w:rsidR="007C2CCE" w:rsidRDefault="007C2CCE" w:rsidP="007C2CCE">
      <w:pPr>
        <w:spacing w:after="0"/>
        <w:ind w:left="1440"/>
        <w:rPr>
          <w:b/>
          <w:sz w:val="24"/>
          <w:szCs w:val="24"/>
        </w:rPr>
      </w:pPr>
      <w:r>
        <w:rPr>
          <w:sz w:val="24"/>
          <w:szCs w:val="24"/>
        </w:rPr>
        <w:t xml:space="preserve">2. </w:t>
      </w:r>
      <w:r>
        <w:rPr>
          <w:b/>
          <w:sz w:val="24"/>
          <w:szCs w:val="24"/>
        </w:rPr>
        <w:t xml:space="preserve">Shi’a—those </w:t>
      </w:r>
      <w:r w:rsidRPr="007C2CCE">
        <w:rPr>
          <w:b/>
          <w:sz w:val="24"/>
          <w:szCs w:val="24"/>
        </w:rPr>
        <w:t xml:space="preserve">who believed that the caliph should always be a relative of the </w:t>
      </w:r>
      <w:r w:rsidR="001356F3">
        <w:rPr>
          <w:b/>
          <w:sz w:val="24"/>
          <w:szCs w:val="24"/>
        </w:rPr>
        <w:t>prophet.  Its members are known as Shiites.</w:t>
      </w:r>
    </w:p>
    <w:p w:rsidR="001356F3" w:rsidRDefault="001356F3" w:rsidP="007C2CCE">
      <w:pPr>
        <w:spacing w:after="0"/>
        <w:ind w:left="1440"/>
        <w:rPr>
          <w:b/>
          <w:sz w:val="24"/>
          <w:szCs w:val="24"/>
        </w:rPr>
      </w:pPr>
      <w:r>
        <w:rPr>
          <w:sz w:val="24"/>
          <w:szCs w:val="24"/>
        </w:rPr>
        <w:t>3.</w:t>
      </w:r>
      <w:r>
        <w:rPr>
          <w:b/>
          <w:sz w:val="24"/>
          <w:szCs w:val="24"/>
        </w:rPr>
        <w:t xml:space="preserve"> Sunnis—those who did not resist the</w:t>
      </w:r>
      <w:r w:rsidR="003C17F7">
        <w:rPr>
          <w:b/>
          <w:sz w:val="24"/>
          <w:szCs w:val="24"/>
        </w:rPr>
        <w:t xml:space="preserve"> Umayyads and accepted the rule of the elected caliphs</w:t>
      </w:r>
      <w:r>
        <w:rPr>
          <w:b/>
          <w:sz w:val="24"/>
          <w:szCs w:val="24"/>
        </w:rPr>
        <w:t>.</w:t>
      </w:r>
    </w:p>
    <w:p w:rsidR="001356F3" w:rsidRDefault="001356F3" w:rsidP="007C2CCE">
      <w:pPr>
        <w:spacing w:after="0"/>
        <w:ind w:left="1440"/>
        <w:rPr>
          <w:sz w:val="24"/>
          <w:szCs w:val="24"/>
        </w:rPr>
      </w:pPr>
      <w:r>
        <w:rPr>
          <w:sz w:val="24"/>
          <w:szCs w:val="24"/>
        </w:rPr>
        <w:t>4</w:t>
      </w:r>
      <w:r w:rsidRPr="00922230">
        <w:rPr>
          <w:sz w:val="28"/>
          <w:szCs w:val="24"/>
        </w:rPr>
        <w:t>.</w:t>
      </w:r>
      <w:r w:rsidRPr="00922230">
        <w:rPr>
          <w:b/>
          <w:sz w:val="28"/>
          <w:szCs w:val="24"/>
        </w:rPr>
        <w:t xml:space="preserve"> </w:t>
      </w:r>
      <w:r w:rsidRPr="00922230">
        <w:rPr>
          <w:i/>
          <w:sz w:val="28"/>
          <w:szCs w:val="24"/>
          <w:u w:val="single"/>
        </w:rPr>
        <w:t>This split in Islam would become permanent, and opposition to the Umayyads would cause the caliphate to collapse.</w:t>
      </w:r>
    </w:p>
    <w:p w:rsidR="001356F3" w:rsidRDefault="001356F3" w:rsidP="007C2CCE">
      <w:pPr>
        <w:spacing w:after="0"/>
        <w:ind w:left="1440"/>
        <w:rPr>
          <w:sz w:val="24"/>
          <w:szCs w:val="24"/>
        </w:rPr>
      </w:pPr>
      <w:bookmarkStart w:id="0" w:name="_GoBack"/>
      <w:bookmarkEnd w:id="0"/>
    </w:p>
    <w:p w:rsidR="001356F3" w:rsidRDefault="001356F3" w:rsidP="001356F3">
      <w:pPr>
        <w:spacing w:after="0"/>
        <w:ind w:left="1440"/>
        <w:jc w:val="center"/>
        <w:rPr>
          <w:b/>
          <w:sz w:val="28"/>
          <w:szCs w:val="28"/>
          <w:u w:val="single"/>
        </w:rPr>
      </w:pPr>
      <w:r>
        <w:rPr>
          <w:b/>
          <w:sz w:val="28"/>
          <w:szCs w:val="28"/>
          <w:u w:val="single"/>
        </w:rPr>
        <w:t>BASIC DIFFERENCES BETWEEN MUSLIMS</w:t>
      </w:r>
    </w:p>
    <w:p w:rsidR="001356F3" w:rsidRDefault="001356F3" w:rsidP="001356F3">
      <w:pPr>
        <w:spacing w:after="0"/>
        <w:ind w:left="1440"/>
        <w:jc w:val="center"/>
        <w:rPr>
          <w:b/>
          <w:sz w:val="28"/>
          <w:szCs w:val="28"/>
          <w:u w:val="single"/>
        </w:rPr>
      </w:pPr>
    </w:p>
    <w:tbl>
      <w:tblPr>
        <w:tblStyle w:val="TableGrid"/>
        <w:tblW w:w="0" w:type="auto"/>
        <w:tblInd w:w="18" w:type="dxa"/>
        <w:tblLook w:val="04A0" w:firstRow="1" w:lastRow="0" w:firstColumn="1" w:lastColumn="0" w:noHBand="0" w:noVBand="1"/>
      </w:tblPr>
      <w:tblGrid>
        <w:gridCol w:w="2070"/>
        <w:gridCol w:w="3510"/>
        <w:gridCol w:w="3978"/>
      </w:tblGrid>
      <w:tr w:rsidR="001356F3" w:rsidTr="001356F3">
        <w:tc>
          <w:tcPr>
            <w:tcW w:w="2070" w:type="dxa"/>
          </w:tcPr>
          <w:p w:rsidR="001356F3" w:rsidRDefault="001356F3" w:rsidP="001356F3">
            <w:pPr>
              <w:jc w:val="center"/>
              <w:rPr>
                <w:b/>
                <w:sz w:val="28"/>
                <w:szCs w:val="28"/>
                <w:u w:val="single"/>
              </w:rPr>
            </w:pPr>
          </w:p>
        </w:tc>
        <w:tc>
          <w:tcPr>
            <w:tcW w:w="3510" w:type="dxa"/>
          </w:tcPr>
          <w:p w:rsidR="001356F3" w:rsidRPr="001356F3" w:rsidRDefault="001356F3" w:rsidP="001356F3">
            <w:pPr>
              <w:jc w:val="center"/>
              <w:rPr>
                <w:b/>
                <w:sz w:val="28"/>
                <w:szCs w:val="28"/>
                <w:u w:val="single"/>
              </w:rPr>
            </w:pPr>
            <w:r>
              <w:rPr>
                <w:b/>
                <w:sz w:val="28"/>
                <w:szCs w:val="28"/>
                <w:u w:val="single"/>
              </w:rPr>
              <w:t>SUNNI BELIEFS</w:t>
            </w:r>
          </w:p>
        </w:tc>
        <w:tc>
          <w:tcPr>
            <w:tcW w:w="3978" w:type="dxa"/>
          </w:tcPr>
          <w:p w:rsidR="001356F3" w:rsidRDefault="001356F3" w:rsidP="001356F3">
            <w:pPr>
              <w:jc w:val="center"/>
              <w:rPr>
                <w:b/>
                <w:sz w:val="28"/>
                <w:szCs w:val="28"/>
                <w:u w:val="single"/>
              </w:rPr>
            </w:pPr>
            <w:r>
              <w:rPr>
                <w:b/>
                <w:sz w:val="28"/>
                <w:szCs w:val="28"/>
                <w:u w:val="single"/>
              </w:rPr>
              <w:t>SHI’A BELIEFS</w:t>
            </w:r>
          </w:p>
        </w:tc>
      </w:tr>
      <w:tr w:rsidR="001356F3" w:rsidTr="001356F3">
        <w:tc>
          <w:tcPr>
            <w:tcW w:w="2070" w:type="dxa"/>
          </w:tcPr>
          <w:p w:rsidR="001356F3" w:rsidRPr="001356F3" w:rsidRDefault="001356F3" w:rsidP="001356F3">
            <w:pPr>
              <w:jc w:val="center"/>
              <w:rPr>
                <w:sz w:val="24"/>
                <w:szCs w:val="24"/>
                <w:u w:val="single"/>
              </w:rPr>
            </w:pPr>
            <w:r>
              <w:rPr>
                <w:sz w:val="24"/>
                <w:szCs w:val="24"/>
                <w:u w:val="single"/>
              </w:rPr>
              <w:t>Early Caliphs</w:t>
            </w:r>
          </w:p>
        </w:tc>
        <w:tc>
          <w:tcPr>
            <w:tcW w:w="3510" w:type="dxa"/>
          </w:tcPr>
          <w:p w:rsidR="001356F3" w:rsidRPr="001356F3" w:rsidRDefault="001356F3" w:rsidP="001356F3">
            <w:pPr>
              <w:rPr>
                <w:sz w:val="24"/>
                <w:szCs w:val="24"/>
              </w:rPr>
            </w:pPr>
            <w:r>
              <w:rPr>
                <w:sz w:val="24"/>
                <w:szCs w:val="24"/>
              </w:rPr>
              <w:t>The first four caliphs were rightful rulers.</w:t>
            </w:r>
          </w:p>
        </w:tc>
        <w:tc>
          <w:tcPr>
            <w:tcW w:w="3978" w:type="dxa"/>
          </w:tcPr>
          <w:p w:rsidR="001356F3" w:rsidRPr="001356F3" w:rsidRDefault="001356F3" w:rsidP="001356F3">
            <w:pPr>
              <w:rPr>
                <w:sz w:val="24"/>
                <w:szCs w:val="24"/>
              </w:rPr>
            </w:pPr>
            <w:r>
              <w:rPr>
                <w:sz w:val="24"/>
                <w:szCs w:val="24"/>
              </w:rPr>
              <w:t>Only Ali, Muhammad’s son-in-law, was legitimate.</w:t>
            </w:r>
          </w:p>
        </w:tc>
      </w:tr>
      <w:tr w:rsidR="001356F3" w:rsidTr="001356F3">
        <w:tc>
          <w:tcPr>
            <w:tcW w:w="2070" w:type="dxa"/>
          </w:tcPr>
          <w:p w:rsidR="001356F3" w:rsidRPr="001356F3" w:rsidRDefault="001356F3" w:rsidP="001356F3">
            <w:pPr>
              <w:jc w:val="center"/>
              <w:rPr>
                <w:sz w:val="24"/>
                <w:szCs w:val="24"/>
                <w:u w:val="single"/>
              </w:rPr>
            </w:pPr>
            <w:r w:rsidRPr="001356F3">
              <w:rPr>
                <w:sz w:val="24"/>
                <w:szCs w:val="24"/>
                <w:u w:val="single"/>
              </w:rPr>
              <w:t>Muslim Ruler</w:t>
            </w:r>
          </w:p>
        </w:tc>
        <w:tc>
          <w:tcPr>
            <w:tcW w:w="3510" w:type="dxa"/>
          </w:tcPr>
          <w:p w:rsidR="001356F3" w:rsidRPr="001356F3" w:rsidRDefault="001356F3" w:rsidP="001356F3">
            <w:pPr>
              <w:rPr>
                <w:sz w:val="24"/>
                <w:szCs w:val="24"/>
              </w:rPr>
            </w:pPr>
            <w:r>
              <w:rPr>
                <w:sz w:val="24"/>
                <w:szCs w:val="24"/>
              </w:rPr>
              <w:t>Any Muslim who follows Muhammad’s example may be ruler.</w:t>
            </w:r>
          </w:p>
        </w:tc>
        <w:tc>
          <w:tcPr>
            <w:tcW w:w="3978" w:type="dxa"/>
          </w:tcPr>
          <w:p w:rsidR="001356F3" w:rsidRPr="001356F3" w:rsidRDefault="001356F3" w:rsidP="001356F3">
            <w:pPr>
              <w:rPr>
                <w:sz w:val="24"/>
                <w:szCs w:val="24"/>
              </w:rPr>
            </w:pPr>
            <w:r>
              <w:rPr>
                <w:sz w:val="24"/>
                <w:szCs w:val="24"/>
              </w:rPr>
              <w:t>Only a descendant of Muhammad and Ali may be imam, or ruler.</w:t>
            </w:r>
          </w:p>
        </w:tc>
      </w:tr>
      <w:tr w:rsidR="001356F3" w:rsidTr="001356F3">
        <w:tc>
          <w:tcPr>
            <w:tcW w:w="2070" w:type="dxa"/>
          </w:tcPr>
          <w:p w:rsidR="001356F3" w:rsidRPr="001356F3" w:rsidRDefault="001356F3" w:rsidP="001356F3">
            <w:pPr>
              <w:jc w:val="center"/>
              <w:rPr>
                <w:sz w:val="24"/>
                <w:szCs w:val="24"/>
                <w:u w:val="single"/>
              </w:rPr>
            </w:pPr>
            <w:r>
              <w:rPr>
                <w:sz w:val="24"/>
                <w:szCs w:val="24"/>
                <w:u w:val="single"/>
              </w:rPr>
              <w:t>Sources of Islam</w:t>
            </w:r>
          </w:p>
        </w:tc>
        <w:tc>
          <w:tcPr>
            <w:tcW w:w="3510" w:type="dxa"/>
          </w:tcPr>
          <w:p w:rsidR="001356F3" w:rsidRPr="001356F3" w:rsidRDefault="001356F3" w:rsidP="001356F3">
            <w:pPr>
              <w:rPr>
                <w:sz w:val="24"/>
                <w:szCs w:val="24"/>
              </w:rPr>
            </w:pPr>
            <w:r>
              <w:rPr>
                <w:sz w:val="24"/>
                <w:szCs w:val="24"/>
              </w:rPr>
              <w:t>Qur’an and Sunnah of Muhammad</w:t>
            </w:r>
          </w:p>
        </w:tc>
        <w:tc>
          <w:tcPr>
            <w:tcW w:w="3978" w:type="dxa"/>
          </w:tcPr>
          <w:p w:rsidR="001356F3" w:rsidRPr="001356F3" w:rsidRDefault="001356F3" w:rsidP="001356F3">
            <w:pPr>
              <w:rPr>
                <w:sz w:val="24"/>
                <w:szCs w:val="24"/>
              </w:rPr>
            </w:pPr>
            <w:r>
              <w:rPr>
                <w:sz w:val="24"/>
                <w:szCs w:val="24"/>
              </w:rPr>
              <w:t>Qur’an, Sunnah, and teachings of imams</w:t>
            </w:r>
          </w:p>
        </w:tc>
      </w:tr>
    </w:tbl>
    <w:p w:rsidR="001356F3" w:rsidRPr="001356F3" w:rsidRDefault="001356F3" w:rsidP="001356F3">
      <w:pPr>
        <w:spacing w:after="0"/>
        <w:ind w:left="1440"/>
        <w:jc w:val="center"/>
        <w:rPr>
          <w:b/>
          <w:sz w:val="28"/>
          <w:szCs w:val="28"/>
          <w:u w:val="single"/>
        </w:rPr>
      </w:pPr>
    </w:p>
    <w:p w:rsidR="00254E94" w:rsidRDefault="00254E94" w:rsidP="00254E94">
      <w:pPr>
        <w:spacing w:after="0"/>
        <w:rPr>
          <w:sz w:val="24"/>
          <w:szCs w:val="24"/>
        </w:rPr>
      </w:pPr>
    </w:p>
    <w:p w:rsidR="00C9521B" w:rsidRPr="00C9521B" w:rsidRDefault="00C9521B" w:rsidP="00C9521B">
      <w:pPr>
        <w:spacing w:after="0"/>
        <w:rPr>
          <w:sz w:val="24"/>
          <w:szCs w:val="24"/>
        </w:rPr>
      </w:pPr>
    </w:p>
    <w:p w:rsidR="00C9521B" w:rsidRPr="008862CA" w:rsidRDefault="00C9521B" w:rsidP="008862CA">
      <w:pPr>
        <w:spacing w:after="0"/>
        <w:rPr>
          <w:b/>
          <w:sz w:val="24"/>
          <w:szCs w:val="24"/>
        </w:rPr>
      </w:pPr>
    </w:p>
    <w:sectPr w:rsidR="00C9521B" w:rsidRPr="008862CA" w:rsidSect="002474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15" w:rsidRDefault="00F86015" w:rsidP="002D6D49">
      <w:pPr>
        <w:spacing w:after="0" w:line="240" w:lineRule="auto"/>
      </w:pPr>
      <w:r>
        <w:separator/>
      </w:r>
    </w:p>
  </w:endnote>
  <w:endnote w:type="continuationSeparator" w:id="0">
    <w:p w:rsidR="00F86015" w:rsidRDefault="00F86015" w:rsidP="002D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986"/>
      <w:docPartObj>
        <w:docPartGallery w:val="Page Numbers (Bottom of Page)"/>
        <w:docPartUnique/>
      </w:docPartObj>
    </w:sdtPr>
    <w:sdtEndPr>
      <w:rPr>
        <w:color w:val="7F7F7F" w:themeColor="background1" w:themeShade="7F"/>
        <w:spacing w:val="60"/>
      </w:rPr>
    </w:sdtEndPr>
    <w:sdtContent>
      <w:p w:rsidR="00F86015" w:rsidRDefault="00922230">
        <w:pPr>
          <w:pStyle w:val="Footer"/>
          <w:pBdr>
            <w:top w:val="single" w:sz="4" w:space="1" w:color="D9D9D9" w:themeColor="background1" w:themeShade="D9"/>
          </w:pBdr>
          <w:rPr>
            <w:b/>
          </w:rPr>
        </w:pPr>
        <w:r>
          <w:fldChar w:fldCharType="begin"/>
        </w:r>
        <w:r>
          <w:instrText xml:space="preserve"> PAGE   \* MERGEFORMAT </w:instrText>
        </w:r>
        <w:r>
          <w:fldChar w:fldCharType="separate"/>
        </w:r>
        <w:r w:rsidRPr="00922230">
          <w:rPr>
            <w:b/>
            <w:noProof/>
          </w:rPr>
          <w:t>3</w:t>
        </w:r>
        <w:r>
          <w:rPr>
            <w:b/>
            <w:noProof/>
          </w:rPr>
          <w:fldChar w:fldCharType="end"/>
        </w:r>
        <w:r w:rsidR="00F86015">
          <w:rPr>
            <w:b/>
          </w:rPr>
          <w:t xml:space="preserve"> | </w:t>
        </w:r>
        <w:r w:rsidR="00F86015">
          <w:rPr>
            <w:color w:val="7F7F7F" w:themeColor="background1" w:themeShade="7F"/>
            <w:spacing w:val="60"/>
          </w:rPr>
          <w:t>Page</w:t>
        </w:r>
      </w:p>
    </w:sdtContent>
  </w:sdt>
  <w:p w:rsidR="00F86015" w:rsidRDefault="00F8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15" w:rsidRDefault="00F86015" w:rsidP="002D6D49">
      <w:pPr>
        <w:spacing w:after="0" w:line="240" w:lineRule="auto"/>
      </w:pPr>
      <w:r>
        <w:separator/>
      </w:r>
    </w:p>
  </w:footnote>
  <w:footnote w:type="continuationSeparator" w:id="0">
    <w:p w:rsidR="00F86015" w:rsidRDefault="00F86015" w:rsidP="002D6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0"/>
        <w:szCs w:val="40"/>
      </w:rPr>
      <w:alias w:val="Title"/>
      <w:id w:val="536411716"/>
      <w:placeholder>
        <w:docPart w:val="2FF8082DE22440A0B444BE803D7472D7"/>
      </w:placeholder>
      <w:dataBinding w:prefixMappings="xmlns:ns0='http://schemas.openxmlformats.org/package/2006/metadata/core-properties' xmlns:ns1='http://purl.org/dc/elements/1.1/'" w:xpath="/ns0:coreProperties[1]/ns1:title[1]" w:storeItemID="{6C3C8BC8-F283-45AE-878A-BAB7291924A1}"/>
      <w:text/>
    </w:sdtPr>
    <w:sdtEndPr/>
    <w:sdtContent>
      <w:p w:rsidR="00F86015" w:rsidRDefault="00F86015" w:rsidP="002D6D49">
        <w:pPr>
          <w:pStyle w:val="Header"/>
          <w:jc w:val="center"/>
          <w:rPr>
            <w:rFonts w:asciiTheme="majorHAnsi" w:eastAsiaTheme="majorEastAsia" w:hAnsiTheme="majorHAnsi" w:cstheme="majorBidi"/>
          </w:rPr>
        </w:pPr>
        <w:r w:rsidRPr="002D6D49">
          <w:rPr>
            <w:rFonts w:asciiTheme="majorHAnsi" w:eastAsiaTheme="majorEastAsia" w:hAnsiTheme="majorHAnsi" w:cstheme="majorBidi"/>
            <w:sz w:val="40"/>
            <w:szCs w:val="40"/>
          </w:rPr>
          <w:t>Chapter 3: The Beginnings of Islam</w:t>
        </w:r>
      </w:p>
    </w:sdtContent>
  </w:sdt>
  <w:p w:rsidR="00F86015" w:rsidRDefault="00922230">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752080" cy="82296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8070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margin-left:0;margin-top:0;width:7.15pt;height:63.5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DaTwG2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90805" cy="8070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0;margin-top:0;width:7.15pt;height:63.5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7B8C"/>
    <w:multiLevelType w:val="hybridMultilevel"/>
    <w:tmpl w:val="554CDFEE"/>
    <w:lvl w:ilvl="0" w:tplc="C00AB7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rules v:ext="edit">
        <o:r id="V:Rule2" type="connector" idref="#_x0000_s1028"/>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49"/>
    <w:rsid w:val="001356F3"/>
    <w:rsid w:val="0015343F"/>
    <w:rsid w:val="00172AAF"/>
    <w:rsid w:val="0024744D"/>
    <w:rsid w:val="00254E94"/>
    <w:rsid w:val="002D6D49"/>
    <w:rsid w:val="00352EC6"/>
    <w:rsid w:val="00357CF3"/>
    <w:rsid w:val="003C17F7"/>
    <w:rsid w:val="003E4BE2"/>
    <w:rsid w:val="004208A5"/>
    <w:rsid w:val="0059254A"/>
    <w:rsid w:val="00655A12"/>
    <w:rsid w:val="007C2CCE"/>
    <w:rsid w:val="007E7F28"/>
    <w:rsid w:val="008378F4"/>
    <w:rsid w:val="008862CA"/>
    <w:rsid w:val="0090789F"/>
    <w:rsid w:val="00920CA8"/>
    <w:rsid w:val="00922230"/>
    <w:rsid w:val="009404F8"/>
    <w:rsid w:val="00C9521B"/>
    <w:rsid w:val="00E56205"/>
    <w:rsid w:val="00F8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D4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D49"/>
  </w:style>
  <w:style w:type="paragraph" w:styleId="Footer">
    <w:name w:val="footer"/>
    <w:basedOn w:val="Normal"/>
    <w:link w:val="FooterChar"/>
    <w:uiPriority w:val="99"/>
    <w:unhideWhenUsed/>
    <w:rsid w:val="002D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D49"/>
  </w:style>
  <w:style w:type="character" w:customStyle="1" w:styleId="Heading1Char">
    <w:name w:val="Heading 1 Char"/>
    <w:basedOn w:val="DefaultParagraphFont"/>
    <w:link w:val="Heading1"/>
    <w:uiPriority w:val="9"/>
    <w:rsid w:val="002D6D4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D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49"/>
    <w:rPr>
      <w:rFonts w:ascii="Tahoma" w:hAnsi="Tahoma" w:cs="Tahoma"/>
      <w:sz w:val="16"/>
      <w:szCs w:val="16"/>
    </w:rPr>
  </w:style>
  <w:style w:type="paragraph" w:styleId="ListParagraph">
    <w:name w:val="List Paragraph"/>
    <w:basedOn w:val="Normal"/>
    <w:uiPriority w:val="34"/>
    <w:qFormat/>
    <w:rsid w:val="002D6D49"/>
    <w:pPr>
      <w:ind w:left="720"/>
      <w:contextualSpacing/>
    </w:pPr>
  </w:style>
  <w:style w:type="table" w:styleId="TableGrid">
    <w:name w:val="Table Grid"/>
    <w:basedOn w:val="TableNormal"/>
    <w:uiPriority w:val="59"/>
    <w:rsid w:val="00135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D4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D49"/>
  </w:style>
  <w:style w:type="paragraph" w:styleId="Footer">
    <w:name w:val="footer"/>
    <w:basedOn w:val="Normal"/>
    <w:link w:val="FooterChar"/>
    <w:uiPriority w:val="99"/>
    <w:unhideWhenUsed/>
    <w:rsid w:val="002D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D49"/>
  </w:style>
  <w:style w:type="character" w:customStyle="1" w:styleId="Heading1Char">
    <w:name w:val="Heading 1 Char"/>
    <w:basedOn w:val="DefaultParagraphFont"/>
    <w:link w:val="Heading1"/>
    <w:uiPriority w:val="9"/>
    <w:rsid w:val="002D6D4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D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49"/>
    <w:rPr>
      <w:rFonts w:ascii="Tahoma" w:hAnsi="Tahoma" w:cs="Tahoma"/>
      <w:sz w:val="16"/>
      <w:szCs w:val="16"/>
    </w:rPr>
  </w:style>
  <w:style w:type="paragraph" w:styleId="ListParagraph">
    <w:name w:val="List Paragraph"/>
    <w:basedOn w:val="Normal"/>
    <w:uiPriority w:val="34"/>
    <w:qFormat/>
    <w:rsid w:val="002D6D49"/>
    <w:pPr>
      <w:ind w:left="720"/>
      <w:contextualSpacing/>
    </w:pPr>
  </w:style>
  <w:style w:type="table" w:styleId="TableGrid">
    <w:name w:val="Table Grid"/>
    <w:basedOn w:val="TableNormal"/>
    <w:uiPriority w:val="59"/>
    <w:rsid w:val="00135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F8082DE22440A0B444BE803D7472D7"/>
        <w:category>
          <w:name w:val="General"/>
          <w:gallery w:val="placeholder"/>
        </w:category>
        <w:types>
          <w:type w:val="bbPlcHdr"/>
        </w:types>
        <w:behaviors>
          <w:behavior w:val="content"/>
        </w:behaviors>
        <w:guid w:val="{377B82CB-A544-45ED-B3AB-6F986BAA2EA9}"/>
      </w:docPartPr>
      <w:docPartBody>
        <w:p w:rsidR="00264D44" w:rsidRDefault="00264D44" w:rsidP="00264D44">
          <w:pPr>
            <w:pStyle w:val="2FF8082DE22440A0B444BE803D7472D7"/>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64D44"/>
    <w:rsid w:val="00025ABA"/>
    <w:rsid w:val="00264D44"/>
    <w:rsid w:val="002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8082DE22440A0B444BE803D7472D7">
    <w:name w:val="2FF8082DE22440A0B444BE803D7472D7"/>
    <w:rsid w:val="00264D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Chapter 3: The Beginnings of Islam</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The Beginnings of Islam</dc:title>
  <dc:creator>cdoneski</dc:creator>
  <cp:lastModifiedBy>itsupport</cp:lastModifiedBy>
  <cp:revision>2</cp:revision>
  <dcterms:created xsi:type="dcterms:W3CDTF">2012-03-12T14:22:00Z</dcterms:created>
  <dcterms:modified xsi:type="dcterms:W3CDTF">2012-03-12T14:22:00Z</dcterms:modified>
</cp:coreProperties>
</file>